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26" w:type="dxa"/>
        <w:tblInd w:w="-38" w:type="dxa"/>
        <w:tblCellMar>
          <w:top w:w="68" w:type="dxa"/>
          <w:left w:w="103" w:type="dxa"/>
          <w:right w:w="71" w:type="dxa"/>
        </w:tblCellMar>
        <w:tblLook w:val="04A0" w:firstRow="1" w:lastRow="0" w:firstColumn="1" w:lastColumn="0" w:noHBand="0" w:noVBand="1"/>
      </w:tblPr>
      <w:tblGrid>
        <w:gridCol w:w="2338"/>
        <w:gridCol w:w="1032"/>
        <w:gridCol w:w="2079"/>
        <w:gridCol w:w="5577"/>
      </w:tblGrid>
      <w:tr w:rsidR="00685590" w:rsidTr="007F72DF">
        <w:trPr>
          <w:trHeight w:val="1001"/>
        </w:trPr>
        <w:tc>
          <w:tcPr>
            <w:tcW w:w="233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BF8F00" w:themeFill="accent4" w:themeFillShade="BF"/>
          </w:tcPr>
          <w:p w:rsidR="00685590" w:rsidRPr="007F72DF" w:rsidRDefault="00F44AEB">
            <w:pPr>
              <w:ind w:left="355"/>
              <w:rPr>
                <w:rFonts w:ascii="Bodoni MT Black" w:hAnsi="Bodoni MT Black"/>
                <w:color w:val="auto"/>
                <w:sz w:val="40"/>
                <w:szCs w:val="40"/>
              </w:rPr>
            </w:pPr>
            <w:bookmarkStart w:id="0" w:name="_GoBack"/>
            <w:r w:rsidRPr="007F72DF">
              <w:rPr>
                <w:rFonts w:ascii="Bodoni MT Black" w:hAnsi="Bodoni MT Black"/>
                <w:noProof/>
                <w:color w:val="auto"/>
                <w:sz w:val="40"/>
                <w:szCs w:val="40"/>
              </w:rPr>
              <w:drawing>
                <wp:inline distT="0" distB="0" distL="0" distR="0">
                  <wp:extent cx="1043940" cy="626529"/>
                  <wp:effectExtent l="0" t="0" r="0" b="0"/>
                  <wp:docPr id="91" name="Picture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626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032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BF8F00" w:themeFill="accent4" w:themeFillShade="BF"/>
          </w:tcPr>
          <w:p w:rsidR="00685590" w:rsidRPr="007F72DF" w:rsidRDefault="00685590">
            <w:pPr>
              <w:rPr>
                <w:rFonts w:ascii="Bodoni MT Black" w:hAnsi="Bodoni MT Black"/>
                <w:color w:val="auto"/>
                <w:sz w:val="40"/>
                <w:szCs w:val="40"/>
              </w:rPr>
            </w:pPr>
          </w:p>
        </w:tc>
        <w:tc>
          <w:tcPr>
            <w:tcW w:w="7656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BF8F00" w:themeFill="accent4" w:themeFillShade="BF"/>
            <w:vAlign w:val="center"/>
          </w:tcPr>
          <w:p w:rsidR="00685590" w:rsidRPr="007F72DF" w:rsidRDefault="00F44AEB">
            <w:pPr>
              <w:rPr>
                <w:rFonts w:ascii="Bodoni MT Black" w:hAnsi="Bodoni MT Black"/>
                <w:color w:val="auto"/>
                <w:sz w:val="40"/>
                <w:szCs w:val="40"/>
              </w:rPr>
            </w:pPr>
            <w:r w:rsidRPr="007F72DF">
              <w:rPr>
                <w:rFonts w:ascii="Bodoni MT Black" w:hAnsi="Bodoni MT Black"/>
                <w:color w:val="auto"/>
                <w:sz w:val="40"/>
                <w:szCs w:val="40"/>
              </w:rPr>
              <w:t>Vehicle Maintenance Log</w:t>
            </w:r>
            <w:r w:rsidR="007F72DF">
              <w:rPr>
                <w:rFonts w:ascii="Bodoni MT Black" w:hAnsi="Bodoni MT Black"/>
                <w:color w:val="auto"/>
                <w:sz w:val="40"/>
                <w:szCs w:val="40"/>
              </w:rPr>
              <w:t xml:space="preserve"> &amp; Report</w:t>
            </w:r>
          </w:p>
        </w:tc>
      </w:tr>
      <w:tr w:rsidR="00685590" w:rsidTr="00C96601">
        <w:trPr>
          <w:trHeight w:val="725"/>
        </w:trPr>
        <w:tc>
          <w:tcPr>
            <w:tcW w:w="233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:rsidR="00685590" w:rsidRDefault="00F44AEB">
            <w:pPr>
              <w:ind w:right="13"/>
              <w:jc w:val="center"/>
            </w:pPr>
            <w:r>
              <w:rPr>
                <w:sz w:val="28"/>
              </w:rPr>
              <w:t>Vehicle</w:t>
            </w:r>
          </w:p>
        </w:tc>
        <w:tc>
          <w:tcPr>
            <w:tcW w:w="103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:rsidR="00685590" w:rsidRDefault="00F44AEB">
            <w:pPr>
              <w:ind w:left="151"/>
            </w:pPr>
            <w:r>
              <w:rPr>
                <w:sz w:val="28"/>
              </w:rPr>
              <w:t>Date</w:t>
            </w:r>
          </w:p>
        </w:tc>
        <w:tc>
          <w:tcPr>
            <w:tcW w:w="207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</w:tcPr>
          <w:p w:rsidR="00685590" w:rsidRDefault="007F72DF">
            <w:pPr>
              <w:jc w:val="center"/>
            </w:pPr>
            <w:r>
              <w:rPr>
                <w:sz w:val="28"/>
              </w:rPr>
              <w:t>Inspection</w:t>
            </w:r>
            <w:r w:rsidR="00F44AEB">
              <w:rPr>
                <w:sz w:val="28"/>
              </w:rPr>
              <w:t>/      Repair/ Etc.</w:t>
            </w:r>
          </w:p>
        </w:tc>
        <w:tc>
          <w:tcPr>
            <w:tcW w:w="557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:rsidR="00685590" w:rsidRDefault="00F44AEB">
            <w:pPr>
              <w:ind w:right="12"/>
              <w:jc w:val="center"/>
            </w:pPr>
            <w:r>
              <w:rPr>
                <w:sz w:val="28"/>
              </w:rPr>
              <w:t>Description</w:t>
            </w:r>
          </w:p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  <w:tr w:rsidR="00685590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590" w:rsidRDefault="00685590"/>
        </w:tc>
      </w:tr>
    </w:tbl>
    <w:p w:rsidR="00685590" w:rsidRDefault="00685590" w:rsidP="007F72DF">
      <w:pPr>
        <w:spacing w:after="0"/>
        <w:ind w:left="121"/>
        <w:jc w:val="center"/>
      </w:pPr>
    </w:p>
    <w:sectPr w:rsidR="00685590">
      <w:pgSz w:w="12240" w:h="15840"/>
      <w:pgMar w:top="370" w:right="760" w:bottom="1208" w:left="6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90"/>
    <w:rsid w:val="00685590"/>
    <w:rsid w:val="007F72DF"/>
    <w:rsid w:val="00C96601"/>
    <w:rsid w:val="00F4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F963E-D2EB-4560-9F18-85EFB28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Mitzel</dc:creator>
  <cp:keywords/>
  <cp:lastModifiedBy>Imran</cp:lastModifiedBy>
  <cp:revision>2</cp:revision>
  <dcterms:created xsi:type="dcterms:W3CDTF">2023-03-09T04:36:00Z</dcterms:created>
  <dcterms:modified xsi:type="dcterms:W3CDTF">2023-03-09T04:36:00Z</dcterms:modified>
</cp:coreProperties>
</file>